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</w:t>
            </w:r>
            <w:r w:rsidR="003635A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416FB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F13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D13EC8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13EC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JN008052/2020-W01 - D-005/21; Prometno - tehnični ukrepi za zmanjšanje hitrosti vozil na R1-206/1029 Trenta - Bovec, datum objave: 29.12.2020</w:t>
      </w:r>
    </w:p>
    <w:p w:rsidR="003635A7" w:rsidRPr="003635A7" w:rsidRDefault="00EF13B9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26</w:t>
      </w:r>
      <w:r w:rsidR="003635A7" w:rsidRPr="003635A7">
        <w:rPr>
          <w:rFonts w:ascii="Tahoma" w:hAnsi="Tahoma" w:cs="Tahoma"/>
          <w:b/>
          <w:color w:val="333333"/>
          <w:sz w:val="22"/>
          <w:szCs w:val="22"/>
        </w:rPr>
        <w:t>.01.2</w:t>
      </w:r>
      <w:r w:rsidR="00B416FB">
        <w:rPr>
          <w:rFonts w:ascii="Tahoma" w:hAnsi="Tahoma" w:cs="Tahoma"/>
          <w:b/>
          <w:color w:val="333333"/>
          <w:sz w:val="22"/>
          <w:szCs w:val="22"/>
        </w:rPr>
        <w:t>021   09:51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52CA0" w:rsidRPr="00B416FB" w:rsidRDefault="00B416FB" w:rsidP="00952CA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416FB">
        <w:rPr>
          <w:rFonts w:ascii="Tahoma" w:hAnsi="Tahoma" w:cs="Tahoma"/>
          <w:color w:val="333333"/>
          <w:sz w:val="22"/>
          <w:szCs w:val="22"/>
        </w:rPr>
        <w:t>Pozdravljeni</w:t>
      </w:r>
      <w:r w:rsidRPr="00B416FB">
        <w:rPr>
          <w:rFonts w:ascii="Tahoma" w:hAnsi="Tahoma" w:cs="Tahoma"/>
          <w:color w:val="333333"/>
          <w:sz w:val="22"/>
          <w:szCs w:val="22"/>
        </w:rPr>
        <w:br/>
        <w:t>V razpisu smo zasledili detajl lesene varnostne ograje nivoja N2W5. Glede na določil TSC-ja 02.210 je minimalna višina ograje 750 mm. Omenjena ograja pa dosega višino zgolj 670 +/- 20 mm kar je v nasprotju z zahtevami.</w:t>
      </w:r>
      <w:r w:rsidRPr="00B416FB">
        <w:rPr>
          <w:rFonts w:ascii="Tahoma" w:hAnsi="Tahoma" w:cs="Tahoma"/>
          <w:color w:val="333333"/>
          <w:sz w:val="22"/>
          <w:szCs w:val="22"/>
        </w:rPr>
        <w:br/>
        <w:t xml:space="preserve">Poleg tega ima ograja okrogel profil lesenega ščitnika. Zahteve naravnih parkov pa je po oglati obliki ščitnikov. Lepo bi prosili za pojasnilo </w:t>
      </w:r>
      <w:proofErr w:type="spellStart"/>
      <w:r w:rsidRPr="00B416FB">
        <w:rPr>
          <w:rFonts w:ascii="Tahoma" w:hAnsi="Tahoma" w:cs="Tahoma"/>
          <w:color w:val="333333"/>
          <w:sz w:val="22"/>
          <w:szCs w:val="22"/>
        </w:rPr>
        <w:t>oz</w:t>
      </w:r>
      <w:proofErr w:type="spellEnd"/>
      <w:r w:rsidRPr="00B416FB">
        <w:rPr>
          <w:rFonts w:ascii="Tahoma" w:hAnsi="Tahoma" w:cs="Tahoma"/>
          <w:color w:val="333333"/>
          <w:sz w:val="22"/>
          <w:szCs w:val="22"/>
        </w:rPr>
        <w:t xml:space="preserve"> spremembo.</w:t>
      </w:r>
    </w:p>
    <w:p w:rsidR="00952CA0" w:rsidRPr="00B416FB" w:rsidRDefault="00952CA0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952CA0" w:rsidRDefault="00952CA0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952CA0" w:rsidRPr="00A9293C" w:rsidRDefault="00952CA0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F40D2" w:rsidRPr="00BF40D2" w:rsidRDefault="00BF40D2" w:rsidP="00BF40D2">
      <w:pPr>
        <w:pStyle w:val="ListParagraph"/>
        <w:ind w:left="360"/>
        <w:rPr>
          <w:rStyle w:val="italic"/>
          <w:i/>
          <w:iCs/>
        </w:rPr>
      </w:pPr>
    </w:p>
    <w:p w:rsidR="00C30545" w:rsidRDefault="00C30545" w:rsidP="00C30545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Opis postavke v popisih je </w:t>
      </w:r>
      <w:r w:rsidRPr="00706CD4">
        <w:rPr>
          <w:sz w:val="22"/>
        </w:rPr>
        <w:t>Dobava in vgraditev lesene varnostne ograje, vključno vse elemente, za nivo zadrževanja N2 in za delovno širino W5</w:t>
      </w:r>
      <w:r>
        <w:rPr>
          <w:sz w:val="22"/>
        </w:rPr>
        <w:t xml:space="preserve">. Zahtevam zadosti lesena varnostna ograja (kvadratni ali okrogel profil) v skladu z </w:t>
      </w:r>
      <w:r w:rsidRPr="00706CD4">
        <w:rPr>
          <w:sz w:val="22"/>
        </w:rPr>
        <w:t>TSC 02.210 : 2010</w:t>
      </w:r>
      <w:r>
        <w:rPr>
          <w:sz w:val="22"/>
        </w:rPr>
        <w:t xml:space="preserve"> V</w:t>
      </w:r>
      <w:r w:rsidRPr="00706CD4">
        <w:rPr>
          <w:sz w:val="22"/>
        </w:rPr>
        <w:t>arnostne ograje pogoji in način postavitve</w:t>
      </w:r>
      <w:r>
        <w:rPr>
          <w:sz w:val="22"/>
        </w:rPr>
        <w:t>, višine 75cm nad robom vozišča in CE certifikatom. Omenjena skica je priložena kot primer izvedbe. Prilagamo detajl izvedbe.</w:t>
      </w:r>
    </w:p>
    <w:p w:rsidR="00C30545" w:rsidRDefault="00C30545" w:rsidP="00C30545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BF40D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8" w:rsidRDefault="00D13EC8">
      <w:r>
        <w:separator/>
      </w:r>
    </w:p>
  </w:endnote>
  <w:endnote w:type="continuationSeparator" w:id="0">
    <w:p w:rsidR="00D13EC8" w:rsidRDefault="00D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664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664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13EC8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8" w:rsidRDefault="00D13EC8">
      <w:r>
        <w:separator/>
      </w:r>
    </w:p>
  </w:footnote>
  <w:footnote w:type="continuationSeparator" w:id="0">
    <w:p w:rsidR="00D13EC8" w:rsidRDefault="00D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13E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8"/>
    <w:rsid w:val="000646A9"/>
    <w:rsid w:val="00131E01"/>
    <w:rsid w:val="001836BB"/>
    <w:rsid w:val="00216549"/>
    <w:rsid w:val="00220397"/>
    <w:rsid w:val="002507C2"/>
    <w:rsid w:val="00290551"/>
    <w:rsid w:val="002E6647"/>
    <w:rsid w:val="003133A6"/>
    <w:rsid w:val="00327533"/>
    <w:rsid w:val="003560E2"/>
    <w:rsid w:val="003579C0"/>
    <w:rsid w:val="003635A7"/>
    <w:rsid w:val="00424A5A"/>
    <w:rsid w:val="0044323F"/>
    <w:rsid w:val="004B34B5"/>
    <w:rsid w:val="00556816"/>
    <w:rsid w:val="00634B0D"/>
    <w:rsid w:val="00637BE6"/>
    <w:rsid w:val="00952CA0"/>
    <w:rsid w:val="009B1FD9"/>
    <w:rsid w:val="00A05C73"/>
    <w:rsid w:val="00A17575"/>
    <w:rsid w:val="00AD3747"/>
    <w:rsid w:val="00B416FB"/>
    <w:rsid w:val="00B760A9"/>
    <w:rsid w:val="00BB2935"/>
    <w:rsid w:val="00BF40D2"/>
    <w:rsid w:val="00C30545"/>
    <w:rsid w:val="00C604D8"/>
    <w:rsid w:val="00D13EC8"/>
    <w:rsid w:val="00DB7CDA"/>
    <w:rsid w:val="00E51016"/>
    <w:rsid w:val="00E66D5B"/>
    <w:rsid w:val="00E813F4"/>
    <w:rsid w:val="00E90FA9"/>
    <w:rsid w:val="00EA1375"/>
    <w:rsid w:val="00EF13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85842D4-7349-4B8E-8921-710CBFC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basedOn w:val="DefaultParagraphFont"/>
    <w:rsid w:val="00BF40D2"/>
  </w:style>
  <w:style w:type="paragraph" w:styleId="ListParagraph">
    <w:name w:val="List Paragraph"/>
    <w:basedOn w:val="Normal"/>
    <w:uiPriority w:val="34"/>
    <w:qFormat/>
    <w:rsid w:val="00B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2021-01-26T07:04:00Z</cp:lastPrinted>
  <dcterms:created xsi:type="dcterms:W3CDTF">2021-01-26T09:02:00Z</dcterms:created>
  <dcterms:modified xsi:type="dcterms:W3CDTF">2021-01-28T11:59:00Z</dcterms:modified>
</cp:coreProperties>
</file>